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DC" w:rsidRPr="002738FB" w:rsidRDefault="00A840DC">
      <w:pPr>
        <w:rPr>
          <w:rFonts w:ascii="Times New Roman" w:hAnsi="Times New Roman" w:cs="Times New Roman"/>
          <w:bCs/>
          <w:sz w:val="24"/>
          <w:szCs w:val="24"/>
        </w:rPr>
      </w:pPr>
      <w:r w:rsidRPr="002738FB">
        <w:rPr>
          <w:rFonts w:ascii="Times New Roman" w:hAnsi="Times New Roman" w:cs="Times New Roman"/>
          <w:bCs/>
          <w:sz w:val="24"/>
          <w:szCs w:val="24"/>
        </w:rPr>
        <w:t xml:space="preserve">The Unbearable </w:t>
      </w:r>
      <w:r w:rsidR="002A36E6" w:rsidRPr="002738FB">
        <w:rPr>
          <w:rFonts w:ascii="Times New Roman" w:hAnsi="Times New Roman" w:cs="Times New Roman"/>
          <w:bCs/>
          <w:sz w:val="24"/>
          <w:szCs w:val="24"/>
        </w:rPr>
        <w:t>Li</w:t>
      </w:r>
      <w:bookmarkStart w:id="0" w:name="_GoBack"/>
      <w:bookmarkEnd w:id="0"/>
      <w:r w:rsidR="002A36E6" w:rsidRPr="002738FB">
        <w:rPr>
          <w:rFonts w:ascii="Times New Roman" w:hAnsi="Times New Roman" w:cs="Times New Roman"/>
          <w:bCs/>
          <w:sz w:val="24"/>
          <w:szCs w:val="24"/>
        </w:rPr>
        <w:t>mits</w:t>
      </w:r>
      <w:r w:rsidR="002738FB" w:rsidRPr="002738F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2738FB">
        <w:rPr>
          <w:rFonts w:ascii="Times New Roman" w:hAnsi="Times New Roman" w:cs="Times New Roman"/>
          <w:bCs/>
          <w:sz w:val="24"/>
          <w:szCs w:val="24"/>
        </w:rPr>
        <w:t>of being Lady Lazarus</w:t>
      </w:r>
    </w:p>
    <w:p w:rsidR="00A840DC" w:rsidRPr="002738FB" w:rsidRDefault="005E2EB1" w:rsidP="00A840DC">
      <w:pPr>
        <w:jc w:val="right"/>
        <w:rPr>
          <w:bCs/>
        </w:rPr>
      </w:pPr>
      <w:r>
        <w:rPr>
          <w:rFonts w:hint="eastAsia"/>
          <w:bCs/>
        </w:rPr>
        <w:t>Student J</w:t>
      </w:r>
    </w:p>
    <w:p w:rsidR="00254B8C" w:rsidRPr="002738FB" w:rsidRDefault="007E00CE" w:rsidP="00254B8C">
      <w:pPr>
        <w:pStyle w:val="a3"/>
        <w:ind w:firstLine="800"/>
        <w:rPr>
          <w:color w:val="auto"/>
        </w:rPr>
      </w:pPr>
      <w:r w:rsidRPr="002738FB">
        <w:rPr>
          <w:color w:val="auto"/>
        </w:rPr>
        <w:t>My</w:t>
      </w:r>
      <w:r w:rsidRPr="002738FB">
        <w:rPr>
          <w:rFonts w:hint="eastAsia"/>
          <w:color w:val="auto"/>
        </w:rPr>
        <w:t xml:space="preserve"> point of view is based on </w:t>
      </w:r>
      <w:r w:rsidR="00D51E7A" w:rsidRPr="002738FB">
        <w:rPr>
          <w:color w:val="auto"/>
        </w:rPr>
        <w:t xml:space="preserve">a perspective given by </w:t>
      </w:r>
      <w:r w:rsidRPr="002738FB">
        <w:rPr>
          <w:rFonts w:hint="eastAsia"/>
          <w:color w:val="auto"/>
        </w:rPr>
        <w:t xml:space="preserve">Sherry </w:t>
      </w:r>
      <w:proofErr w:type="spellStart"/>
      <w:r w:rsidRPr="002738FB">
        <w:rPr>
          <w:rFonts w:hint="eastAsia"/>
          <w:color w:val="auto"/>
        </w:rPr>
        <w:t>O</w:t>
      </w:r>
      <w:r w:rsidR="00A840DC" w:rsidRPr="002738FB">
        <w:rPr>
          <w:rFonts w:hint="eastAsia"/>
          <w:color w:val="auto"/>
        </w:rPr>
        <w:t>rtner</w:t>
      </w:r>
      <w:proofErr w:type="spellEnd"/>
      <w:r w:rsidR="00A840DC" w:rsidRPr="002738FB">
        <w:rPr>
          <w:rFonts w:hint="eastAsia"/>
          <w:color w:val="auto"/>
        </w:rPr>
        <w:t>.</w:t>
      </w:r>
      <w:r w:rsidR="002738FB" w:rsidRPr="002738FB">
        <w:rPr>
          <w:rFonts w:hint="eastAsia"/>
          <w:color w:val="auto"/>
        </w:rPr>
        <w:t xml:space="preserve"> </w:t>
      </w:r>
      <w:r w:rsidR="00FE02D4" w:rsidRPr="002738FB">
        <w:rPr>
          <w:color w:val="auto"/>
        </w:rPr>
        <w:t>He</w:t>
      </w:r>
      <w:r w:rsidR="00A840DC" w:rsidRPr="002738FB">
        <w:rPr>
          <w:rFonts w:hint="eastAsia"/>
          <w:color w:val="auto"/>
        </w:rPr>
        <w:t xml:space="preserve"> says that we are not each but both. </w:t>
      </w:r>
      <w:r w:rsidR="00A840DC" w:rsidRPr="002738FB">
        <w:rPr>
          <w:color w:val="auto"/>
        </w:rPr>
        <w:t>He</w:t>
      </w:r>
      <w:r w:rsidR="002738FB" w:rsidRPr="002738FB">
        <w:rPr>
          <w:rFonts w:hint="eastAsia"/>
          <w:color w:val="auto"/>
        </w:rPr>
        <w:t xml:space="preserve"> says both me</w:t>
      </w:r>
      <w:r w:rsidR="00A840DC" w:rsidRPr="002738FB">
        <w:rPr>
          <w:rFonts w:hint="eastAsia"/>
          <w:color w:val="auto"/>
        </w:rPr>
        <w:t>n and wom</w:t>
      </w:r>
      <w:r w:rsidR="002738FB" w:rsidRPr="002738FB">
        <w:rPr>
          <w:rFonts w:hint="eastAsia"/>
          <w:color w:val="auto"/>
        </w:rPr>
        <w:t>e</w:t>
      </w:r>
      <w:r w:rsidR="00A840DC" w:rsidRPr="002738FB">
        <w:rPr>
          <w:rFonts w:hint="eastAsia"/>
          <w:color w:val="auto"/>
        </w:rPr>
        <w:t>n</w:t>
      </w:r>
      <w:r w:rsidR="002738FB" w:rsidRPr="002738FB">
        <w:rPr>
          <w:rFonts w:hint="eastAsia"/>
          <w:color w:val="auto"/>
        </w:rPr>
        <w:t xml:space="preserve"> </w:t>
      </w:r>
      <w:r w:rsidR="00A840DC" w:rsidRPr="002738FB">
        <w:rPr>
          <w:rFonts w:hint="eastAsia"/>
          <w:color w:val="auto"/>
        </w:rPr>
        <w:t xml:space="preserve">can and must be equally involved in projects of creativity and </w:t>
      </w:r>
      <w:r w:rsidR="00A840DC" w:rsidRPr="002738FB">
        <w:rPr>
          <w:color w:val="auto"/>
        </w:rPr>
        <w:t>transcendence</w:t>
      </w:r>
      <w:r w:rsidR="00A840DC" w:rsidRPr="002738FB">
        <w:rPr>
          <w:rFonts w:hint="eastAsia"/>
          <w:color w:val="auto"/>
        </w:rPr>
        <w:t>.</w:t>
      </w:r>
    </w:p>
    <w:p w:rsidR="00A840DC" w:rsidRPr="002738FB" w:rsidRDefault="00A840DC" w:rsidP="00254B8C">
      <w:pPr>
        <w:pStyle w:val="a3"/>
        <w:ind w:firstLine="800"/>
        <w:rPr>
          <w:color w:val="auto"/>
        </w:rPr>
      </w:pPr>
      <w:r w:rsidRPr="002738FB">
        <w:rPr>
          <w:rFonts w:hint="eastAsia"/>
          <w:color w:val="auto"/>
        </w:rPr>
        <w:t xml:space="preserve">In 1950's </w:t>
      </w:r>
      <w:r w:rsidR="00D51E7A" w:rsidRPr="002738FB">
        <w:rPr>
          <w:color w:val="auto"/>
        </w:rPr>
        <w:t>of</w:t>
      </w:r>
      <w:r w:rsidR="002738FB" w:rsidRPr="002738FB">
        <w:rPr>
          <w:rFonts w:hint="eastAsia"/>
          <w:color w:val="auto"/>
        </w:rPr>
        <w:t xml:space="preserve"> </w:t>
      </w:r>
      <w:r w:rsidRPr="002738FB">
        <w:rPr>
          <w:color w:val="auto"/>
        </w:rPr>
        <w:t>America</w:t>
      </w:r>
      <w:r w:rsidRPr="002738FB">
        <w:rPr>
          <w:rFonts w:hint="eastAsia"/>
          <w:color w:val="auto"/>
        </w:rPr>
        <w:t xml:space="preserve"> society, the women </w:t>
      </w:r>
      <w:r w:rsidR="00D51E7A" w:rsidRPr="002738FB">
        <w:rPr>
          <w:color w:val="auto"/>
        </w:rPr>
        <w:t>had a</w:t>
      </w:r>
      <w:r w:rsidRPr="002738FB">
        <w:rPr>
          <w:rFonts w:hint="eastAsia"/>
          <w:color w:val="auto"/>
        </w:rPr>
        <w:t xml:space="preserve"> hard </w:t>
      </w:r>
      <w:r w:rsidR="00D51E7A" w:rsidRPr="002738FB">
        <w:rPr>
          <w:color w:val="auto"/>
        </w:rPr>
        <w:t xml:space="preserve">time </w:t>
      </w:r>
      <w:r w:rsidRPr="002738FB">
        <w:rPr>
          <w:rFonts w:hint="eastAsia"/>
          <w:color w:val="auto"/>
        </w:rPr>
        <w:t xml:space="preserve">especially because </w:t>
      </w:r>
      <w:r w:rsidR="00D51E7A" w:rsidRPr="002738FB">
        <w:rPr>
          <w:color w:val="auto"/>
        </w:rPr>
        <w:t xml:space="preserve">during those years </w:t>
      </w:r>
      <w:r w:rsidRPr="002738FB">
        <w:rPr>
          <w:rFonts w:hint="eastAsia"/>
          <w:color w:val="auto"/>
        </w:rPr>
        <w:t xml:space="preserve">there </w:t>
      </w:r>
      <w:r w:rsidR="00D51E7A" w:rsidRPr="002738FB">
        <w:rPr>
          <w:color w:val="auto"/>
        </w:rPr>
        <w:t>was a</w:t>
      </w:r>
      <w:r w:rsidRPr="002738FB">
        <w:rPr>
          <w:rFonts w:hint="eastAsia"/>
          <w:color w:val="auto"/>
        </w:rPr>
        <w:t xml:space="preserve"> repressive tendency </w:t>
      </w:r>
      <w:r w:rsidR="00D51E7A" w:rsidRPr="002738FB">
        <w:rPr>
          <w:color w:val="auto"/>
        </w:rPr>
        <w:t>of</w:t>
      </w:r>
      <w:r w:rsidRPr="002738FB">
        <w:rPr>
          <w:rFonts w:hint="eastAsia"/>
          <w:color w:val="auto"/>
        </w:rPr>
        <w:t xml:space="preserve"> women </w:t>
      </w:r>
      <w:r w:rsidR="00FE02D4" w:rsidRPr="002738FB">
        <w:rPr>
          <w:color w:val="auto"/>
        </w:rPr>
        <w:t>belonging</w:t>
      </w:r>
      <w:r w:rsidRPr="002738FB">
        <w:rPr>
          <w:rFonts w:hint="eastAsia"/>
          <w:color w:val="auto"/>
        </w:rPr>
        <w:t xml:space="preserve"> to men. In addition, from 1920 to 1950, the women</w:t>
      </w:r>
      <w:r w:rsidR="00D51E7A" w:rsidRPr="002738FB">
        <w:rPr>
          <w:color w:val="auto"/>
        </w:rPr>
        <w:t>’s</w:t>
      </w:r>
      <w:r w:rsidRPr="002738FB">
        <w:rPr>
          <w:rFonts w:hint="eastAsia"/>
          <w:color w:val="auto"/>
        </w:rPr>
        <w:t xml:space="preserve"> movement entered into a period of inactivity since women achieved women suffrage in</w:t>
      </w:r>
      <w:r w:rsidR="002738FB" w:rsidRPr="002738FB">
        <w:rPr>
          <w:rFonts w:hint="eastAsia"/>
          <w:color w:val="auto"/>
        </w:rPr>
        <w:t xml:space="preserve"> </w:t>
      </w:r>
      <w:r w:rsidR="00D51E7A" w:rsidRPr="002738FB">
        <w:rPr>
          <w:color w:val="auto"/>
        </w:rPr>
        <w:t>the</w:t>
      </w:r>
      <w:r w:rsidRPr="002738FB">
        <w:rPr>
          <w:rFonts w:hint="eastAsia"/>
          <w:color w:val="auto"/>
        </w:rPr>
        <w:t xml:space="preserve"> 1920's and they lost the pivot.</w:t>
      </w:r>
    </w:p>
    <w:p w:rsidR="00A840DC" w:rsidRPr="002738FB" w:rsidRDefault="00A840DC" w:rsidP="00372BEC">
      <w:pPr>
        <w:pStyle w:val="a3"/>
        <w:ind w:firstLine="800"/>
        <w:rPr>
          <w:color w:val="auto"/>
        </w:rPr>
      </w:pPr>
      <w:proofErr w:type="spellStart"/>
      <w:r w:rsidRPr="002738FB">
        <w:rPr>
          <w:color w:val="auto"/>
        </w:rPr>
        <w:t>The</w:t>
      </w:r>
      <w:r w:rsidR="00D51E7A" w:rsidRPr="002738FB">
        <w:rPr>
          <w:color w:val="auto"/>
        </w:rPr>
        <w:t>name</w:t>
      </w:r>
      <w:proofErr w:type="spellEnd"/>
      <w:r w:rsidR="00D51E7A" w:rsidRPr="002738FB">
        <w:rPr>
          <w:color w:val="auto"/>
        </w:rPr>
        <w:t>, “</w:t>
      </w:r>
      <w:r w:rsidRPr="002738FB">
        <w:rPr>
          <w:color w:val="auto"/>
        </w:rPr>
        <w:t>Lazarus</w:t>
      </w:r>
      <w:r w:rsidR="00D51E7A" w:rsidRPr="002738FB">
        <w:rPr>
          <w:color w:val="auto"/>
        </w:rPr>
        <w:t>,”</w:t>
      </w:r>
      <w:r w:rsidRPr="002738FB">
        <w:rPr>
          <w:rFonts w:hint="eastAsia"/>
          <w:color w:val="auto"/>
        </w:rPr>
        <w:t xml:space="preserve"> in</w:t>
      </w:r>
      <w:r w:rsidR="00D51E7A" w:rsidRPr="002738FB">
        <w:rPr>
          <w:color w:val="auto"/>
        </w:rPr>
        <w:t xml:space="preserve"> the</w:t>
      </w:r>
      <w:r w:rsidRPr="002738FB">
        <w:rPr>
          <w:rFonts w:hint="eastAsia"/>
          <w:color w:val="auto"/>
        </w:rPr>
        <w:t xml:space="preserve"> title come</w:t>
      </w:r>
      <w:r w:rsidR="00D51E7A" w:rsidRPr="002738FB">
        <w:rPr>
          <w:color w:val="auto"/>
        </w:rPr>
        <w:t>s</w:t>
      </w:r>
      <w:r w:rsidRPr="002738FB">
        <w:rPr>
          <w:rFonts w:hint="eastAsia"/>
          <w:color w:val="auto"/>
        </w:rPr>
        <w:t xml:space="preserve"> from the bible. </w:t>
      </w:r>
      <w:r w:rsidRPr="002738FB">
        <w:rPr>
          <w:color w:val="auto"/>
        </w:rPr>
        <w:t>Lazarus</w:t>
      </w:r>
      <w:r w:rsidRPr="002738FB">
        <w:rPr>
          <w:rFonts w:hint="eastAsia"/>
          <w:color w:val="auto"/>
        </w:rPr>
        <w:t xml:space="preserve"> died and is revived by </w:t>
      </w:r>
      <w:r w:rsidRPr="002738FB">
        <w:rPr>
          <w:color w:val="auto"/>
        </w:rPr>
        <w:t>Jesus</w:t>
      </w:r>
      <w:r w:rsidRPr="002738FB">
        <w:rPr>
          <w:rFonts w:hint="eastAsia"/>
          <w:color w:val="auto"/>
        </w:rPr>
        <w:t xml:space="preserve">. </w:t>
      </w:r>
      <w:r w:rsidRPr="002738FB">
        <w:rPr>
          <w:color w:val="auto"/>
        </w:rPr>
        <w:t>So</w:t>
      </w:r>
      <w:r w:rsidRPr="002738FB">
        <w:rPr>
          <w:rFonts w:hint="eastAsia"/>
          <w:color w:val="auto"/>
        </w:rPr>
        <w:t xml:space="preserve"> people called </w:t>
      </w:r>
      <w:r w:rsidR="00D51E7A" w:rsidRPr="002738FB">
        <w:rPr>
          <w:color w:val="auto"/>
        </w:rPr>
        <w:t>it a</w:t>
      </w:r>
      <w:r w:rsidRPr="002738FB">
        <w:rPr>
          <w:rFonts w:hint="eastAsia"/>
          <w:color w:val="auto"/>
        </w:rPr>
        <w:t xml:space="preserve"> miracle. </w:t>
      </w:r>
      <w:r w:rsidR="00254B8C" w:rsidRPr="002738FB">
        <w:rPr>
          <w:color w:val="auto"/>
        </w:rPr>
        <w:t>In</w:t>
      </w:r>
      <w:r w:rsidRPr="002738FB">
        <w:rPr>
          <w:rFonts w:hint="eastAsia"/>
          <w:color w:val="auto"/>
        </w:rPr>
        <w:t xml:space="preserve"> this literary work, </w:t>
      </w:r>
      <w:r w:rsidR="00372BEC" w:rsidRPr="002738FB">
        <w:rPr>
          <w:color w:val="auto"/>
        </w:rPr>
        <w:t xml:space="preserve">the </w:t>
      </w:r>
      <w:r w:rsidRPr="002738FB">
        <w:rPr>
          <w:rFonts w:hint="eastAsia"/>
          <w:color w:val="auto"/>
        </w:rPr>
        <w:t>paradox is a key for open analysis.</w:t>
      </w:r>
      <w:r w:rsidR="002738FB" w:rsidRPr="002738FB">
        <w:rPr>
          <w:rFonts w:hint="eastAsia"/>
          <w:color w:val="auto"/>
        </w:rPr>
        <w:t xml:space="preserve"> </w:t>
      </w:r>
      <w:r w:rsidRPr="002738FB">
        <w:rPr>
          <w:color w:val="auto"/>
        </w:rPr>
        <w:t>There</w:t>
      </w:r>
      <w:r w:rsidRPr="002738FB">
        <w:rPr>
          <w:rFonts w:hint="eastAsia"/>
          <w:color w:val="auto"/>
        </w:rPr>
        <w:t xml:space="preserve"> are 3 </w:t>
      </w:r>
      <w:r w:rsidR="00254B8C" w:rsidRPr="002738FB">
        <w:rPr>
          <w:color w:val="auto"/>
        </w:rPr>
        <w:t>paradoxes</w:t>
      </w:r>
      <w:r w:rsidRPr="002738FB">
        <w:rPr>
          <w:rFonts w:hint="eastAsia"/>
          <w:color w:val="auto"/>
        </w:rPr>
        <w:t xml:space="preserve">. </w:t>
      </w:r>
      <w:r w:rsidR="00254B8C" w:rsidRPr="002738FB">
        <w:rPr>
          <w:color w:val="auto"/>
        </w:rPr>
        <w:t>First</w:t>
      </w:r>
      <w:r w:rsidRPr="002738FB">
        <w:rPr>
          <w:rFonts w:hint="eastAsia"/>
          <w:color w:val="auto"/>
        </w:rPr>
        <w:t xml:space="preserve">, in this work, </w:t>
      </w:r>
      <w:r w:rsidR="00372BEC" w:rsidRPr="002738FB">
        <w:rPr>
          <w:color w:val="auto"/>
        </w:rPr>
        <w:t xml:space="preserve">a </w:t>
      </w:r>
      <w:r w:rsidRPr="002738FB">
        <w:rPr>
          <w:rFonts w:hint="eastAsia"/>
          <w:color w:val="auto"/>
        </w:rPr>
        <w:t>miracle is a curse.</w:t>
      </w:r>
      <w:r w:rsidR="002738FB" w:rsidRPr="002738FB">
        <w:rPr>
          <w:rFonts w:hint="eastAsia"/>
          <w:color w:val="auto"/>
        </w:rPr>
        <w:t xml:space="preserve"> </w:t>
      </w:r>
      <w:r w:rsidR="00254B8C" w:rsidRPr="002738FB">
        <w:rPr>
          <w:color w:val="auto"/>
        </w:rPr>
        <w:t>In</w:t>
      </w:r>
      <w:r w:rsidRPr="002738FB">
        <w:rPr>
          <w:rFonts w:hint="eastAsia"/>
          <w:color w:val="auto"/>
        </w:rPr>
        <w:t xml:space="preserve"> general</w:t>
      </w:r>
      <w:r w:rsidR="00254B8C" w:rsidRPr="002738FB">
        <w:rPr>
          <w:rFonts w:hint="eastAsia"/>
          <w:color w:val="auto"/>
        </w:rPr>
        <w:t>,</w:t>
      </w:r>
      <w:r w:rsidRPr="002738FB">
        <w:rPr>
          <w:rFonts w:hint="eastAsia"/>
          <w:color w:val="auto"/>
        </w:rPr>
        <w:t xml:space="preserve"> like </w:t>
      </w:r>
      <w:proofErr w:type="spellStart"/>
      <w:proofErr w:type="gramStart"/>
      <w:r w:rsidRPr="002738FB">
        <w:rPr>
          <w:rFonts w:hint="eastAsia"/>
          <w:color w:val="auto"/>
        </w:rPr>
        <w:t>lazarus</w:t>
      </w:r>
      <w:proofErr w:type="spellEnd"/>
      <w:proofErr w:type="gramEnd"/>
      <w:r w:rsidR="00372BEC" w:rsidRPr="002738FB">
        <w:rPr>
          <w:color w:val="auto"/>
        </w:rPr>
        <w:t>’</w:t>
      </w:r>
      <w:r w:rsidRPr="002738FB">
        <w:rPr>
          <w:rFonts w:hint="eastAsia"/>
          <w:color w:val="auto"/>
        </w:rPr>
        <w:t xml:space="preserve"> story in </w:t>
      </w:r>
      <w:r w:rsidR="00372BEC" w:rsidRPr="002738FB">
        <w:rPr>
          <w:color w:val="auto"/>
        </w:rPr>
        <w:t xml:space="preserve">the </w:t>
      </w:r>
      <w:r w:rsidRPr="002738FB">
        <w:rPr>
          <w:rFonts w:hint="eastAsia"/>
          <w:color w:val="auto"/>
        </w:rPr>
        <w:t xml:space="preserve">bible, </w:t>
      </w:r>
      <w:r w:rsidR="00372BEC" w:rsidRPr="002738FB">
        <w:rPr>
          <w:color w:val="auto"/>
        </w:rPr>
        <w:t xml:space="preserve">a </w:t>
      </w:r>
      <w:r w:rsidRPr="002738FB">
        <w:rPr>
          <w:rFonts w:hint="eastAsia"/>
          <w:color w:val="auto"/>
        </w:rPr>
        <w:t xml:space="preserve">miracle is a sacred thing and revival is </w:t>
      </w:r>
      <w:r w:rsidR="00E9079D" w:rsidRPr="002738FB">
        <w:rPr>
          <w:color w:val="auto"/>
        </w:rPr>
        <w:t>considered</w:t>
      </w:r>
      <w:r w:rsidRPr="002738FB">
        <w:rPr>
          <w:rFonts w:hint="eastAsia"/>
          <w:color w:val="auto"/>
        </w:rPr>
        <w:t xml:space="preserve"> the most holly case.</w:t>
      </w:r>
      <w:r w:rsidR="00254B8C" w:rsidRPr="002738FB">
        <w:rPr>
          <w:rFonts w:hint="eastAsia"/>
          <w:color w:val="auto"/>
        </w:rPr>
        <w:t xml:space="preserve"> But in this poem</w:t>
      </w:r>
      <w:r w:rsidR="00372BEC" w:rsidRPr="002738FB">
        <w:rPr>
          <w:color w:val="auto"/>
        </w:rPr>
        <w:t xml:space="preserve"> it</w:t>
      </w:r>
      <w:r w:rsidR="00254B8C" w:rsidRPr="002738FB">
        <w:rPr>
          <w:rFonts w:hint="eastAsia"/>
          <w:color w:val="auto"/>
        </w:rPr>
        <w:t xml:space="preserve"> </w:t>
      </w:r>
      <w:proofErr w:type="spellStart"/>
      <w:r w:rsidR="00254B8C" w:rsidRPr="002738FB">
        <w:rPr>
          <w:rFonts w:hint="eastAsia"/>
          <w:color w:val="auto"/>
        </w:rPr>
        <w:t>isn</w:t>
      </w:r>
      <w:r w:rsidR="00254B8C" w:rsidRPr="002738FB">
        <w:rPr>
          <w:color w:val="auto"/>
        </w:rPr>
        <w:t>’</w:t>
      </w:r>
      <w:r w:rsidR="00254B8C" w:rsidRPr="002738FB">
        <w:rPr>
          <w:rFonts w:hint="eastAsia"/>
          <w:color w:val="auto"/>
        </w:rPr>
        <w:t>t.</w:t>
      </w:r>
      <w:r w:rsidR="00372BEC" w:rsidRPr="002738FB">
        <w:rPr>
          <w:color w:val="auto"/>
        </w:rPr>
        <w:t>The</w:t>
      </w:r>
      <w:proofErr w:type="spellEnd"/>
      <w:r w:rsidR="00372BEC" w:rsidRPr="002738FB">
        <w:rPr>
          <w:color w:val="auto"/>
        </w:rPr>
        <w:t xml:space="preserve"> woman</w:t>
      </w:r>
      <w:r w:rsidRPr="002738FB">
        <w:rPr>
          <w:rFonts w:hint="eastAsia"/>
          <w:color w:val="auto"/>
        </w:rPr>
        <w:t xml:space="preserve"> is a heroine of miracle but spectacle. </w:t>
      </w:r>
      <w:r w:rsidR="00254B8C" w:rsidRPr="002738FB">
        <w:rPr>
          <w:color w:val="auto"/>
        </w:rPr>
        <w:t>She</w:t>
      </w:r>
      <w:r w:rsidRPr="002738FB">
        <w:rPr>
          <w:rFonts w:hint="eastAsia"/>
          <w:color w:val="auto"/>
        </w:rPr>
        <w:t xml:space="preserve"> </w:t>
      </w:r>
      <w:proofErr w:type="spellStart"/>
      <w:r w:rsidRPr="002738FB">
        <w:rPr>
          <w:rFonts w:hint="eastAsia"/>
          <w:color w:val="auto"/>
        </w:rPr>
        <w:t>says</w:t>
      </w:r>
      <w:proofErr w:type="gramStart"/>
      <w:r w:rsidR="00372BEC" w:rsidRPr="002738FB">
        <w:rPr>
          <w:color w:val="auto"/>
        </w:rPr>
        <w:t>,“</w:t>
      </w:r>
      <w:proofErr w:type="gramEnd"/>
      <w:r w:rsidR="00372BEC" w:rsidRPr="002738FB">
        <w:rPr>
          <w:color w:val="auto"/>
        </w:rPr>
        <w:t>W</w:t>
      </w:r>
      <w:r w:rsidRPr="002738FB">
        <w:rPr>
          <w:rFonts w:hint="eastAsia"/>
          <w:color w:val="auto"/>
        </w:rPr>
        <w:t>hat</w:t>
      </w:r>
      <w:proofErr w:type="spellEnd"/>
      <w:r w:rsidRPr="002738FB">
        <w:rPr>
          <w:rFonts w:hint="eastAsia"/>
          <w:color w:val="auto"/>
        </w:rPr>
        <w:t xml:space="preserve"> a million </w:t>
      </w:r>
      <w:proofErr w:type="spellStart"/>
      <w:r w:rsidR="00254B8C" w:rsidRPr="002738FB">
        <w:rPr>
          <w:color w:val="auto"/>
        </w:rPr>
        <w:t>filaments</w:t>
      </w:r>
      <w:r w:rsidR="00372BEC" w:rsidRPr="002738FB">
        <w:rPr>
          <w:color w:val="auto"/>
        </w:rPr>
        <w:t>,”and</w:t>
      </w:r>
      <w:proofErr w:type="spellEnd"/>
      <w:r w:rsidR="00372BEC" w:rsidRPr="002738FB">
        <w:rPr>
          <w:color w:val="auto"/>
        </w:rPr>
        <w:t xml:space="preserve"> that </w:t>
      </w:r>
      <w:r w:rsidRPr="002738FB">
        <w:rPr>
          <w:rFonts w:hint="eastAsia"/>
          <w:color w:val="auto"/>
        </w:rPr>
        <w:t>the crowd is eating peanut</w:t>
      </w:r>
      <w:r w:rsidR="00372BEC" w:rsidRPr="002738FB">
        <w:rPr>
          <w:color w:val="auto"/>
        </w:rPr>
        <w:t>s</w:t>
      </w:r>
      <w:r w:rsidRPr="002738FB">
        <w:rPr>
          <w:rFonts w:hint="eastAsia"/>
          <w:color w:val="auto"/>
        </w:rPr>
        <w:t xml:space="preserve"> like </w:t>
      </w:r>
      <w:r w:rsidR="00372BEC" w:rsidRPr="002738FB">
        <w:rPr>
          <w:color w:val="auto"/>
        </w:rPr>
        <w:t xml:space="preserve">its </w:t>
      </w:r>
      <w:r w:rsidR="00E9079D" w:rsidRPr="002738FB">
        <w:rPr>
          <w:color w:val="auto"/>
        </w:rPr>
        <w:t>watching</w:t>
      </w:r>
      <w:r w:rsidRPr="002738FB">
        <w:rPr>
          <w:rFonts w:hint="eastAsia"/>
          <w:color w:val="auto"/>
        </w:rPr>
        <w:t xml:space="preserve"> a </w:t>
      </w:r>
      <w:r w:rsidR="00254B8C" w:rsidRPr="002738FB">
        <w:rPr>
          <w:color w:val="auto"/>
        </w:rPr>
        <w:t>TV</w:t>
      </w:r>
      <w:r w:rsidRPr="002738FB">
        <w:rPr>
          <w:rFonts w:hint="eastAsia"/>
          <w:color w:val="auto"/>
        </w:rPr>
        <w:t xml:space="preserve"> show. </w:t>
      </w:r>
      <w:r w:rsidR="00254B8C" w:rsidRPr="002738FB">
        <w:rPr>
          <w:color w:val="auto"/>
        </w:rPr>
        <w:t>They</w:t>
      </w:r>
      <w:r w:rsidRPr="002738FB">
        <w:rPr>
          <w:rFonts w:hint="eastAsia"/>
          <w:color w:val="auto"/>
        </w:rPr>
        <w:t xml:space="preserve"> even strip the lady and treat </w:t>
      </w:r>
      <w:r w:rsidR="00372BEC" w:rsidRPr="002738FB">
        <w:rPr>
          <w:color w:val="auto"/>
        </w:rPr>
        <w:t>her</w:t>
      </w:r>
      <w:r w:rsidRPr="002738FB">
        <w:rPr>
          <w:rFonts w:hint="eastAsia"/>
          <w:color w:val="auto"/>
        </w:rPr>
        <w:t xml:space="preserve"> body as if she is a doll. </w:t>
      </w:r>
      <w:r w:rsidR="00372BEC" w:rsidRPr="002738FB">
        <w:rPr>
          <w:color w:val="auto"/>
        </w:rPr>
        <w:t>This</w:t>
      </w:r>
      <w:r w:rsidRPr="002738FB">
        <w:rPr>
          <w:rFonts w:hint="eastAsia"/>
          <w:color w:val="auto"/>
        </w:rPr>
        <w:t xml:space="preserve"> miracle</w:t>
      </w:r>
      <w:r w:rsidR="00372BEC" w:rsidRPr="002738FB">
        <w:rPr>
          <w:color w:val="auto"/>
        </w:rPr>
        <w:t xml:space="preserve"> is made of</w:t>
      </w:r>
      <w:r w:rsidRPr="002738FB">
        <w:rPr>
          <w:rFonts w:hint="eastAsia"/>
          <w:color w:val="auto"/>
        </w:rPr>
        <w:t xml:space="preserve"> shallowness.</w:t>
      </w:r>
    </w:p>
    <w:p w:rsidR="00A840DC" w:rsidRPr="002738FB" w:rsidRDefault="00254B8C" w:rsidP="00254B8C">
      <w:pPr>
        <w:pStyle w:val="a3"/>
        <w:ind w:firstLine="800"/>
        <w:rPr>
          <w:color w:val="auto"/>
        </w:rPr>
      </w:pPr>
      <w:r w:rsidRPr="002738FB">
        <w:rPr>
          <w:color w:val="auto"/>
        </w:rPr>
        <w:t>Second</w:t>
      </w:r>
      <w:r w:rsidR="00A840DC" w:rsidRPr="002738FB">
        <w:rPr>
          <w:rFonts w:hint="eastAsia"/>
          <w:color w:val="auto"/>
        </w:rPr>
        <w:t>, she demand</w:t>
      </w:r>
      <w:r w:rsidRPr="002738FB">
        <w:rPr>
          <w:rFonts w:hint="eastAsia"/>
          <w:color w:val="auto"/>
        </w:rPr>
        <w:t>s</w:t>
      </w:r>
      <w:r w:rsidR="002738FB">
        <w:rPr>
          <w:rFonts w:hint="eastAsia"/>
          <w:color w:val="auto"/>
        </w:rPr>
        <w:t xml:space="preserve"> </w:t>
      </w:r>
      <w:r w:rsidR="00A840DC" w:rsidRPr="002738FB">
        <w:rPr>
          <w:rFonts w:hint="eastAsia"/>
          <w:color w:val="auto"/>
        </w:rPr>
        <w:t xml:space="preserve">charge. In general, when somebody is revived, that person </w:t>
      </w:r>
      <w:r w:rsidR="00372BEC" w:rsidRPr="002738FB">
        <w:rPr>
          <w:color w:val="auto"/>
        </w:rPr>
        <w:t>thanks</w:t>
      </w:r>
      <w:r w:rsidR="002738FB" w:rsidRPr="002738FB">
        <w:rPr>
          <w:rFonts w:hint="eastAsia"/>
          <w:color w:val="auto"/>
        </w:rPr>
        <w:t xml:space="preserve"> </w:t>
      </w:r>
      <w:r w:rsidR="00372BEC" w:rsidRPr="002738FB">
        <w:rPr>
          <w:color w:val="auto"/>
        </w:rPr>
        <w:t>whoever revived him/her</w:t>
      </w:r>
      <w:r w:rsidR="00A840DC" w:rsidRPr="002738FB">
        <w:rPr>
          <w:rFonts w:hint="eastAsia"/>
          <w:color w:val="auto"/>
        </w:rPr>
        <w:t>, but in this situation, she</w:t>
      </w:r>
      <w:r w:rsidRPr="002738FB">
        <w:rPr>
          <w:rFonts w:hint="eastAsia"/>
          <w:color w:val="auto"/>
        </w:rPr>
        <w:t xml:space="preserve"> doesn</w:t>
      </w:r>
      <w:r w:rsidRPr="002738FB">
        <w:rPr>
          <w:color w:val="auto"/>
        </w:rPr>
        <w:t>’</w:t>
      </w:r>
      <w:r w:rsidRPr="002738FB">
        <w:rPr>
          <w:rFonts w:hint="eastAsia"/>
          <w:color w:val="auto"/>
        </w:rPr>
        <w:t>t</w:t>
      </w:r>
      <w:r w:rsidR="00A840DC" w:rsidRPr="002738FB">
        <w:rPr>
          <w:rFonts w:hint="eastAsia"/>
          <w:color w:val="auto"/>
        </w:rPr>
        <w:t xml:space="preserve">. </w:t>
      </w:r>
      <w:r w:rsidRPr="002738FB">
        <w:rPr>
          <w:color w:val="auto"/>
        </w:rPr>
        <w:t>Because</w:t>
      </w:r>
      <w:r w:rsidR="002738FB" w:rsidRPr="002738FB">
        <w:rPr>
          <w:rFonts w:hint="eastAsia"/>
          <w:color w:val="auto"/>
        </w:rPr>
        <w:t xml:space="preserve"> </w:t>
      </w:r>
      <w:proofErr w:type="spellStart"/>
      <w:proofErr w:type="gramStart"/>
      <w:r w:rsidR="00A840DC" w:rsidRPr="002738FB">
        <w:rPr>
          <w:rFonts w:hint="eastAsia"/>
          <w:color w:val="auto"/>
        </w:rPr>
        <w:t>lazarus</w:t>
      </w:r>
      <w:proofErr w:type="spellEnd"/>
      <w:proofErr w:type="gramEnd"/>
      <w:r w:rsidRPr="002738FB">
        <w:rPr>
          <w:rFonts w:hint="eastAsia"/>
          <w:color w:val="auto"/>
        </w:rPr>
        <w:t xml:space="preserve"> is</w:t>
      </w:r>
      <w:r w:rsidR="00A840DC" w:rsidRPr="002738FB">
        <w:rPr>
          <w:rFonts w:hint="eastAsia"/>
          <w:color w:val="auto"/>
        </w:rPr>
        <w:t xml:space="preserve"> treat</w:t>
      </w:r>
      <w:r w:rsidRPr="002738FB">
        <w:rPr>
          <w:rFonts w:hint="eastAsia"/>
          <w:color w:val="auto"/>
        </w:rPr>
        <w:t>ed</w:t>
      </w:r>
      <w:r w:rsidR="002738FB" w:rsidRPr="002738FB">
        <w:rPr>
          <w:rFonts w:hint="eastAsia"/>
          <w:color w:val="auto"/>
        </w:rPr>
        <w:t xml:space="preserve"> </w:t>
      </w:r>
      <w:r w:rsidRPr="002738FB">
        <w:rPr>
          <w:rFonts w:hint="eastAsia"/>
          <w:color w:val="auto"/>
        </w:rPr>
        <w:t>as</w:t>
      </w:r>
      <w:r w:rsidR="002738FB" w:rsidRPr="002738FB">
        <w:rPr>
          <w:rFonts w:hint="eastAsia"/>
          <w:color w:val="auto"/>
        </w:rPr>
        <w:t xml:space="preserve"> </w:t>
      </w:r>
      <w:r w:rsidR="00A840DC" w:rsidRPr="002738FB">
        <w:rPr>
          <w:rFonts w:hint="eastAsia"/>
          <w:color w:val="auto"/>
        </w:rPr>
        <w:t>women</w:t>
      </w:r>
      <w:r w:rsidRPr="002738FB">
        <w:rPr>
          <w:rFonts w:hint="eastAsia"/>
          <w:color w:val="auto"/>
        </w:rPr>
        <w:t xml:space="preserve"> not human being</w:t>
      </w:r>
      <w:r w:rsidR="00A840DC" w:rsidRPr="002738FB">
        <w:rPr>
          <w:rFonts w:hint="eastAsia"/>
          <w:color w:val="auto"/>
        </w:rPr>
        <w:t xml:space="preserve">. </w:t>
      </w:r>
      <w:r w:rsidRPr="002738FB">
        <w:rPr>
          <w:color w:val="auto"/>
        </w:rPr>
        <w:t>When</w:t>
      </w:r>
      <w:r w:rsidR="002738FB" w:rsidRPr="002738FB">
        <w:rPr>
          <w:rFonts w:hint="eastAsia"/>
          <w:color w:val="auto"/>
        </w:rPr>
        <w:t xml:space="preserve"> </w:t>
      </w:r>
      <w:proofErr w:type="spellStart"/>
      <w:proofErr w:type="gramStart"/>
      <w:r w:rsidR="00A840DC" w:rsidRPr="002738FB">
        <w:rPr>
          <w:rFonts w:hint="eastAsia"/>
          <w:color w:val="auto"/>
        </w:rPr>
        <w:t>lazarus</w:t>
      </w:r>
      <w:proofErr w:type="spellEnd"/>
      <w:proofErr w:type="gramEnd"/>
      <w:r w:rsidR="00A840DC" w:rsidRPr="002738FB">
        <w:rPr>
          <w:rFonts w:hint="eastAsia"/>
          <w:color w:val="auto"/>
        </w:rPr>
        <w:t xml:space="preserve"> is </w:t>
      </w:r>
      <w:r w:rsidRPr="002738FB">
        <w:rPr>
          <w:color w:val="auto"/>
        </w:rPr>
        <w:t>man,</w:t>
      </w:r>
      <w:r w:rsidR="00A840DC" w:rsidRPr="002738FB">
        <w:rPr>
          <w:rFonts w:hint="eastAsia"/>
          <w:color w:val="auto"/>
        </w:rPr>
        <w:t xml:space="preserve"> he is a scared thing however when </w:t>
      </w:r>
      <w:proofErr w:type="spellStart"/>
      <w:r w:rsidR="00A840DC" w:rsidRPr="002738FB">
        <w:rPr>
          <w:rFonts w:hint="eastAsia"/>
          <w:color w:val="auto"/>
        </w:rPr>
        <w:t>lazarus</w:t>
      </w:r>
      <w:proofErr w:type="spellEnd"/>
      <w:r w:rsidR="00A840DC" w:rsidRPr="002738FB">
        <w:rPr>
          <w:rFonts w:hint="eastAsia"/>
          <w:color w:val="auto"/>
        </w:rPr>
        <w:t xml:space="preserve"> is women, sh</w:t>
      </w:r>
      <w:r w:rsidRPr="002738FB">
        <w:rPr>
          <w:rFonts w:hint="eastAsia"/>
          <w:color w:val="auto"/>
        </w:rPr>
        <w:t xml:space="preserve">e falls to spectacle. </w:t>
      </w:r>
      <w:r w:rsidRPr="002738FB">
        <w:rPr>
          <w:color w:val="auto"/>
        </w:rPr>
        <w:t>Therefore</w:t>
      </w:r>
      <w:r w:rsidR="00A840DC" w:rsidRPr="002738FB">
        <w:rPr>
          <w:rFonts w:hint="eastAsia"/>
          <w:color w:val="auto"/>
        </w:rPr>
        <w:t xml:space="preserve"> she demand</w:t>
      </w:r>
      <w:r w:rsidRPr="002738FB">
        <w:rPr>
          <w:rFonts w:hint="eastAsia"/>
          <w:color w:val="auto"/>
        </w:rPr>
        <w:t>s</w:t>
      </w:r>
      <w:r w:rsidR="00A840DC" w:rsidRPr="002738FB">
        <w:rPr>
          <w:rFonts w:hint="eastAsia"/>
          <w:color w:val="auto"/>
        </w:rPr>
        <w:t xml:space="preserve"> the charge </w:t>
      </w:r>
      <w:r w:rsidRPr="002738FB">
        <w:rPr>
          <w:rFonts w:hint="eastAsia"/>
          <w:color w:val="auto"/>
        </w:rPr>
        <w:t xml:space="preserve">to </w:t>
      </w:r>
      <w:r w:rsidR="00A840DC" w:rsidRPr="002738FB">
        <w:rPr>
          <w:rFonts w:hint="eastAsia"/>
          <w:color w:val="auto"/>
        </w:rPr>
        <w:t>the world that made women attraction.</w:t>
      </w:r>
    </w:p>
    <w:p w:rsidR="00A840DC" w:rsidRPr="002738FB" w:rsidRDefault="00254B8C" w:rsidP="00254B8C">
      <w:pPr>
        <w:pStyle w:val="a3"/>
        <w:ind w:firstLine="800"/>
        <w:rPr>
          <w:color w:val="auto"/>
        </w:rPr>
      </w:pPr>
      <w:r w:rsidRPr="002738FB">
        <w:rPr>
          <w:rFonts w:hint="eastAsia"/>
          <w:color w:val="auto"/>
        </w:rPr>
        <w:t>Last</w:t>
      </w:r>
      <w:r w:rsidR="00A840DC" w:rsidRPr="002738FB">
        <w:rPr>
          <w:rFonts w:hint="eastAsia"/>
          <w:color w:val="auto"/>
        </w:rPr>
        <w:t xml:space="preserve"> paradox is</w:t>
      </w:r>
      <w:r w:rsidRPr="002738FB">
        <w:rPr>
          <w:rFonts w:hint="eastAsia"/>
          <w:color w:val="auto"/>
        </w:rPr>
        <w:t xml:space="preserve"> in ending. </w:t>
      </w:r>
      <w:proofErr w:type="gramStart"/>
      <w:r w:rsidRPr="002738FB">
        <w:rPr>
          <w:rFonts w:hint="eastAsia"/>
          <w:color w:val="auto"/>
        </w:rPr>
        <w:t>she</w:t>
      </w:r>
      <w:proofErr w:type="gramEnd"/>
      <w:r w:rsidRPr="002738FB">
        <w:rPr>
          <w:rFonts w:hint="eastAsia"/>
          <w:color w:val="auto"/>
        </w:rPr>
        <w:t xml:space="preserve"> finally become a phoenix</w:t>
      </w:r>
      <w:r w:rsidR="00A840DC" w:rsidRPr="002738FB">
        <w:rPr>
          <w:rFonts w:hint="eastAsia"/>
          <w:color w:val="auto"/>
        </w:rPr>
        <w:t xml:space="preserve"> by eating men an</w:t>
      </w:r>
      <w:r w:rsidRPr="002738FB">
        <w:rPr>
          <w:rFonts w:hint="eastAsia"/>
          <w:color w:val="auto"/>
        </w:rPr>
        <w:t>d now in the end she can die. It</w:t>
      </w:r>
      <w:r w:rsidR="00A840DC" w:rsidRPr="002738FB">
        <w:rPr>
          <w:rFonts w:hint="eastAsia"/>
          <w:color w:val="auto"/>
        </w:rPr>
        <w:t xml:space="preserve"> is the most paradox in this work. </w:t>
      </w:r>
      <w:proofErr w:type="spellStart"/>
      <w:r w:rsidRPr="002738FB">
        <w:rPr>
          <w:color w:val="auto"/>
        </w:rPr>
        <w:t>Shedies</w:t>
      </w:r>
      <w:proofErr w:type="spellEnd"/>
      <w:r w:rsidRPr="002738FB">
        <w:rPr>
          <w:rFonts w:hint="eastAsia"/>
          <w:color w:val="auto"/>
        </w:rPr>
        <w:t xml:space="preserve"> bu</w:t>
      </w:r>
      <w:r w:rsidR="00A840DC" w:rsidRPr="002738FB">
        <w:rPr>
          <w:rFonts w:hint="eastAsia"/>
          <w:color w:val="auto"/>
        </w:rPr>
        <w:t>t she live</w:t>
      </w:r>
      <w:r w:rsidRPr="002738FB">
        <w:rPr>
          <w:rFonts w:hint="eastAsia"/>
          <w:color w:val="auto"/>
        </w:rPr>
        <w:t>s</w:t>
      </w:r>
      <w:r w:rsidR="00A840DC" w:rsidRPr="002738FB">
        <w:rPr>
          <w:rFonts w:hint="eastAsia"/>
          <w:color w:val="auto"/>
        </w:rPr>
        <w:t xml:space="preserve">. </w:t>
      </w:r>
      <w:r w:rsidRPr="002738FB">
        <w:rPr>
          <w:color w:val="auto"/>
        </w:rPr>
        <w:t>What</w:t>
      </w:r>
      <w:r w:rsidR="00A840DC" w:rsidRPr="002738FB">
        <w:rPr>
          <w:rFonts w:hint="eastAsia"/>
          <w:color w:val="auto"/>
        </w:rPr>
        <w:t xml:space="preserve"> I mean is that she cannot live in such </w:t>
      </w:r>
      <w:r w:rsidRPr="002738FB">
        <w:rPr>
          <w:color w:val="auto"/>
        </w:rPr>
        <w:t>an</w:t>
      </w:r>
      <w:r w:rsidR="00A840DC" w:rsidRPr="002738FB">
        <w:rPr>
          <w:rFonts w:hint="eastAsia"/>
          <w:color w:val="auto"/>
        </w:rPr>
        <w:t xml:space="preserve"> unfair condition. </w:t>
      </w:r>
      <w:r w:rsidRPr="002738FB">
        <w:rPr>
          <w:color w:val="auto"/>
        </w:rPr>
        <w:t>So</w:t>
      </w:r>
      <w:r w:rsidR="00A840DC" w:rsidRPr="002738FB">
        <w:rPr>
          <w:rFonts w:hint="eastAsia"/>
          <w:color w:val="auto"/>
        </w:rPr>
        <w:t xml:space="preserve">, she insist the society using suicide but the </w:t>
      </w:r>
      <w:r w:rsidR="00E9079D" w:rsidRPr="002738FB">
        <w:rPr>
          <w:color w:val="auto"/>
        </w:rPr>
        <w:t>society</w:t>
      </w:r>
      <w:r w:rsidR="00A840DC" w:rsidRPr="002738FB">
        <w:rPr>
          <w:rFonts w:hint="eastAsia"/>
          <w:color w:val="auto"/>
        </w:rPr>
        <w:t xml:space="preserve"> do not allow the lady </w:t>
      </w:r>
      <w:proofErr w:type="spellStart"/>
      <w:proofErr w:type="gramStart"/>
      <w:r w:rsidR="00A840DC" w:rsidRPr="002738FB">
        <w:rPr>
          <w:rFonts w:hint="eastAsia"/>
          <w:color w:val="auto"/>
        </w:rPr>
        <w:t>lazarus</w:t>
      </w:r>
      <w:proofErr w:type="spellEnd"/>
      <w:proofErr w:type="gramEnd"/>
      <w:r w:rsidR="00A840DC" w:rsidRPr="002738FB">
        <w:rPr>
          <w:rFonts w:hint="eastAsia"/>
          <w:color w:val="auto"/>
        </w:rPr>
        <w:t xml:space="preserve"> to die. </w:t>
      </w:r>
      <w:r w:rsidR="00E9079D" w:rsidRPr="002738FB">
        <w:rPr>
          <w:rFonts w:hint="eastAsia"/>
          <w:color w:val="auto"/>
        </w:rPr>
        <w:t>Ironically</w:t>
      </w:r>
      <w:r w:rsidR="00A840DC" w:rsidRPr="002738FB">
        <w:rPr>
          <w:rFonts w:hint="eastAsia"/>
          <w:color w:val="auto"/>
        </w:rPr>
        <w:t>, she</w:t>
      </w:r>
      <w:r w:rsidRPr="002738FB">
        <w:rPr>
          <w:rFonts w:hint="eastAsia"/>
          <w:color w:val="auto"/>
        </w:rPr>
        <w:t xml:space="preserve"> can get a win only if she died</w:t>
      </w:r>
      <w:r w:rsidR="00A840DC" w:rsidRPr="002738FB">
        <w:rPr>
          <w:rFonts w:hint="eastAsia"/>
          <w:color w:val="auto"/>
        </w:rPr>
        <w:t xml:space="preserve"> and in this situation she finally </w:t>
      </w:r>
      <w:r w:rsidRPr="002738FB">
        <w:rPr>
          <w:color w:val="auto"/>
        </w:rPr>
        <w:t>becomes</w:t>
      </w:r>
      <w:r w:rsidR="00A840DC" w:rsidRPr="002738FB">
        <w:rPr>
          <w:rFonts w:hint="eastAsia"/>
          <w:color w:val="auto"/>
        </w:rPr>
        <w:t xml:space="preserve"> a </w:t>
      </w:r>
      <w:r w:rsidR="00E9079D" w:rsidRPr="002738FB">
        <w:rPr>
          <w:rFonts w:hint="eastAsia"/>
          <w:color w:val="auto"/>
        </w:rPr>
        <w:t>phoenix</w:t>
      </w:r>
      <w:r w:rsidR="00A840DC" w:rsidRPr="002738FB">
        <w:rPr>
          <w:rFonts w:hint="eastAsia"/>
          <w:color w:val="auto"/>
        </w:rPr>
        <w:t xml:space="preserve">. </w:t>
      </w:r>
      <w:r w:rsidRPr="002738FB">
        <w:rPr>
          <w:color w:val="auto"/>
        </w:rPr>
        <w:t>Now</w:t>
      </w:r>
      <w:r w:rsidR="00A840DC" w:rsidRPr="002738FB">
        <w:rPr>
          <w:rFonts w:hint="eastAsia"/>
          <w:color w:val="auto"/>
        </w:rPr>
        <w:t xml:space="preserve"> she can live by dying.</w:t>
      </w:r>
    </w:p>
    <w:p w:rsidR="00AB69FE" w:rsidRPr="002738FB" w:rsidRDefault="00AB69FE" w:rsidP="00254B8C">
      <w:pPr>
        <w:pStyle w:val="a3"/>
        <w:ind w:firstLine="800"/>
        <w:rPr>
          <w:color w:val="auto"/>
        </w:rPr>
      </w:pPr>
      <w:r w:rsidRPr="002738FB">
        <w:rPr>
          <w:color w:val="auto"/>
        </w:rPr>
        <w:t>B</w:t>
      </w:r>
      <w:r w:rsidRPr="002738FB">
        <w:rPr>
          <w:rFonts w:hint="eastAsia"/>
          <w:color w:val="auto"/>
        </w:rPr>
        <w:t xml:space="preserve">efore conclude whole meaning of this poem, </w:t>
      </w:r>
      <w:r w:rsidR="00A746BC" w:rsidRPr="002738FB">
        <w:rPr>
          <w:rFonts w:hint="eastAsia"/>
          <w:color w:val="auto"/>
        </w:rPr>
        <w:t>remind that fact it is written in 1950</w:t>
      </w:r>
      <w:r w:rsidR="00A746BC" w:rsidRPr="002738FB">
        <w:rPr>
          <w:color w:val="auto"/>
        </w:rPr>
        <w:t>’</w:t>
      </w:r>
      <w:r w:rsidR="00A746BC" w:rsidRPr="002738FB">
        <w:rPr>
          <w:rFonts w:hint="eastAsia"/>
          <w:color w:val="auto"/>
        </w:rPr>
        <w:t xml:space="preserve">s. </w:t>
      </w:r>
      <w:proofErr w:type="gramStart"/>
      <w:r w:rsidR="00A746BC" w:rsidRPr="002738FB">
        <w:rPr>
          <w:rFonts w:hint="eastAsia"/>
          <w:color w:val="auto"/>
        </w:rPr>
        <w:t>at</w:t>
      </w:r>
      <w:proofErr w:type="gramEnd"/>
      <w:r w:rsidR="00A746BC" w:rsidRPr="002738FB">
        <w:rPr>
          <w:rFonts w:hint="eastAsia"/>
          <w:color w:val="auto"/>
        </w:rPr>
        <w:t xml:space="preserve"> that time, women must become a phoenix. </w:t>
      </w:r>
      <w:r w:rsidR="00A746BC" w:rsidRPr="002738FB">
        <w:rPr>
          <w:color w:val="auto"/>
        </w:rPr>
        <w:t>B</w:t>
      </w:r>
      <w:r w:rsidR="00A746BC" w:rsidRPr="002738FB">
        <w:rPr>
          <w:rFonts w:hint="eastAsia"/>
          <w:color w:val="auto"/>
        </w:rPr>
        <w:t xml:space="preserve">ut we must have questions that what is </w:t>
      </w:r>
      <w:r w:rsidR="00A746BC" w:rsidRPr="002738FB">
        <w:rPr>
          <w:color w:val="auto"/>
        </w:rPr>
        <w:t>learn</w:t>
      </w:r>
      <w:r w:rsidR="00A746BC" w:rsidRPr="002738FB">
        <w:rPr>
          <w:rFonts w:hint="eastAsia"/>
          <w:color w:val="auto"/>
        </w:rPr>
        <w:t xml:space="preserve">ed from this poem? </w:t>
      </w:r>
      <w:r w:rsidR="00254B8C" w:rsidRPr="002738FB">
        <w:rPr>
          <w:color w:val="auto"/>
        </w:rPr>
        <w:t>And</w:t>
      </w:r>
      <w:r w:rsidR="00A746BC" w:rsidRPr="002738FB">
        <w:rPr>
          <w:rFonts w:hint="eastAsia"/>
          <w:color w:val="auto"/>
        </w:rPr>
        <w:t xml:space="preserve"> how we apply this work in 2014? </w:t>
      </w:r>
      <w:r w:rsidR="00FE02D4" w:rsidRPr="002738FB">
        <w:rPr>
          <w:color w:val="auto"/>
        </w:rPr>
        <w:t>We</w:t>
      </w:r>
      <w:r w:rsidR="00A746BC" w:rsidRPr="002738FB">
        <w:rPr>
          <w:rFonts w:hint="eastAsia"/>
          <w:color w:val="auto"/>
        </w:rPr>
        <w:t xml:space="preserve"> should acknowledge the situation is changed and we also have to change to interpret the meaning of poem </w:t>
      </w:r>
      <w:r w:rsidR="00A746BC" w:rsidRPr="002738FB">
        <w:rPr>
          <w:color w:val="auto"/>
        </w:rPr>
        <w:t>because</w:t>
      </w:r>
      <w:r w:rsidR="00A746BC" w:rsidRPr="002738FB">
        <w:rPr>
          <w:rFonts w:hint="eastAsia"/>
          <w:color w:val="auto"/>
        </w:rPr>
        <w:t xml:space="preserve"> the new </w:t>
      </w:r>
      <w:r w:rsidR="00A746BC" w:rsidRPr="002738FB">
        <w:rPr>
          <w:color w:val="auto"/>
        </w:rPr>
        <w:t>generation</w:t>
      </w:r>
      <w:r w:rsidR="00A746BC" w:rsidRPr="002738FB">
        <w:rPr>
          <w:rFonts w:hint="eastAsia"/>
          <w:color w:val="auto"/>
        </w:rPr>
        <w:t xml:space="preserve"> needs a new interpretation. </w:t>
      </w:r>
      <w:r w:rsidR="00A746BC" w:rsidRPr="002738FB">
        <w:rPr>
          <w:color w:val="auto"/>
        </w:rPr>
        <w:t>Unfortunately</w:t>
      </w:r>
      <w:r w:rsidR="00A746BC" w:rsidRPr="002738FB">
        <w:rPr>
          <w:rFonts w:hint="eastAsia"/>
          <w:color w:val="auto"/>
        </w:rPr>
        <w:t>, the scale until now is declined toward men but the argument about women</w:t>
      </w:r>
      <w:r w:rsidR="00A746BC" w:rsidRPr="002738FB">
        <w:rPr>
          <w:color w:val="auto"/>
        </w:rPr>
        <w:t>’</w:t>
      </w:r>
      <w:r w:rsidR="00A746BC" w:rsidRPr="002738FB">
        <w:rPr>
          <w:rFonts w:hint="eastAsia"/>
          <w:color w:val="auto"/>
        </w:rPr>
        <w:t xml:space="preserve">s right become more sensitive because </w:t>
      </w:r>
      <w:r w:rsidR="007E00CE" w:rsidRPr="002738FB">
        <w:rPr>
          <w:rFonts w:hint="eastAsia"/>
          <w:color w:val="auto"/>
        </w:rPr>
        <w:t xml:space="preserve">the pie of society </w:t>
      </w:r>
      <w:r w:rsidR="007E00CE" w:rsidRPr="002738FB">
        <w:rPr>
          <w:rFonts w:hint="eastAsia"/>
          <w:color w:val="auto"/>
        </w:rPr>
        <w:lastRenderedPageBreak/>
        <w:t xml:space="preserve">is limited and men think the bigger share of women, the smaller share of men. </w:t>
      </w:r>
      <w:r w:rsidR="00254B8C" w:rsidRPr="002738FB">
        <w:rPr>
          <w:color w:val="auto"/>
        </w:rPr>
        <w:t>Therefore</w:t>
      </w:r>
      <w:r w:rsidR="007E00CE" w:rsidRPr="002738FB">
        <w:rPr>
          <w:rFonts w:hint="eastAsia"/>
          <w:color w:val="auto"/>
        </w:rPr>
        <w:t xml:space="preserve">, we must know and </w:t>
      </w:r>
      <w:r w:rsidR="007E00CE" w:rsidRPr="002738FB">
        <w:rPr>
          <w:color w:val="auto"/>
        </w:rPr>
        <w:t>separate</w:t>
      </w:r>
      <w:r w:rsidR="007E00CE" w:rsidRPr="002738FB">
        <w:rPr>
          <w:rFonts w:hint="eastAsia"/>
          <w:color w:val="auto"/>
        </w:rPr>
        <w:t xml:space="preserve"> between difference and discrimination then pursuit gender equality not one direction </w:t>
      </w:r>
      <w:r w:rsidR="00254B8C" w:rsidRPr="002738FB">
        <w:rPr>
          <w:color w:val="auto"/>
        </w:rPr>
        <w:t>right. And</w:t>
      </w:r>
      <w:r w:rsidR="007E00CE" w:rsidRPr="002738FB">
        <w:rPr>
          <w:rFonts w:hint="eastAsia"/>
          <w:color w:val="auto"/>
        </w:rPr>
        <w:t xml:space="preserve"> then we can call that process culture.</w:t>
      </w:r>
    </w:p>
    <w:p w:rsidR="00A840DC" w:rsidRPr="002738FB" w:rsidRDefault="00A840DC" w:rsidP="00A840DC">
      <w:pPr>
        <w:pStyle w:val="a3"/>
        <w:rPr>
          <w:color w:val="auto"/>
        </w:rPr>
      </w:pPr>
    </w:p>
    <w:p w:rsidR="00A840DC" w:rsidRPr="002738FB" w:rsidRDefault="00A840DC" w:rsidP="00A840DC">
      <w:pPr>
        <w:pStyle w:val="a3"/>
        <w:rPr>
          <w:color w:val="auto"/>
        </w:rPr>
      </w:pPr>
    </w:p>
    <w:p w:rsidR="00A840DC" w:rsidRDefault="00A840DC" w:rsidP="00A840DC">
      <w:pPr>
        <w:pStyle w:val="a3"/>
      </w:pPr>
    </w:p>
    <w:p w:rsidR="00A840DC" w:rsidRDefault="00A840DC" w:rsidP="00A840DC">
      <w:pPr>
        <w:pStyle w:val="a3"/>
      </w:pPr>
    </w:p>
    <w:p w:rsidR="00A840DC" w:rsidRPr="00A840DC" w:rsidRDefault="00A840DC" w:rsidP="00A840DC">
      <w:pPr>
        <w:pStyle w:val="a3"/>
      </w:pPr>
    </w:p>
    <w:p w:rsidR="00A840DC" w:rsidRPr="00A840DC" w:rsidRDefault="00A840DC" w:rsidP="00A840DC">
      <w:pPr>
        <w:pStyle w:val="a3"/>
      </w:pPr>
    </w:p>
    <w:p w:rsidR="00A840DC" w:rsidRPr="00A840DC" w:rsidRDefault="00A840DC" w:rsidP="00A840DC">
      <w:pPr>
        <w:pStyle w:val="a3"/>
      </w:pPr>
    </w:p>
    <w:p w:rsidR="00A840DC" w:rsidRPr="00A840DC" w:rsidRDefault="00A840DC" w:rsidP="00A840DC">
      <w:pPr>
        <w:jc w:val="left"/>
        <w:rPr>
          <w:bCs/>
        </w:rPr>
      </w:pPr>
    </w:p>
    <w:sectPr w:rsidR="00A840DC" w:rsidRPr="00A840DC" w:rsidSect="004E5B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19D" w:rsidRDefault="0097619D" w:rsidP="00E9079D">
      <w:r>
        <w:separator/>
      </w:r>
    </w:p>
  </w:endnote>
  <w:endnote w:type="continuationSeparator" w:id="0">
    <w:p w:rsidR="0097619D" w:rsidRDefault="0097619D" w:rsidP="00E9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19D" w:rsidRDefault="0097619D" w:rsidP="00E9079D">
      <w:r>
        <w:separator/>
      </w:r>
    </w:p>
  </w:footnote>
  <w:footnote w:type="continuationSeparator" w:id="0">
    <w:p w:rsidR="0097619D" w:rsidRDefault="0097619D" w:rsidP="00E9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DC"/>
    <w:rsid w:val="00045F06"/>
    <w:rsid w:val="000760ED"/>
    <w:rsid w:val="000D19A7"/>
    <w:rsid w:val="0014635F"/>
    <w:rsid w:val="00171877"/>
    <w:rsid w:val="001933E7"/>
    <w:rsid w:val="002351C6"/>
    <w:rsid w:val="00236504"/>
    <w:rsid w:val="00254B8C"/>
    <w:rsid w:val="002738FB"/>
    <w:rsid w:val="0029493F"/>
    <w:rsid w:val="002A36E6"/>
    <w:rsid w:val="002D0C08"/>
    <w:rsid w:val="002F0E0F"/>
    <w:rsid w:val="003111F7"/>
    <w:rsid w:val="00343A72"/>
    <w:rsid w:val="00353F21"/>
    <w:rsid w:val="00366BA4"/>
    <w:rsid w:val="00372BEC"/>
    <w:rsid w:val="00376FC2"/>
    <w:rsid w:val="003F42FE"/>
    <w:rsid w:val="00442D7F"/>
    <w:rsid w:val="00455898"/>
    <w:rsid w:val="004578D3"/>
    <w:rsid w:val="004636A6"/>
    <w:rsid w:val="00464C8C"/>
    <w:rsid w:val="00472D42"/>
    <w:rsid w:val="00476B8E"/>
    <w:rsid w:val="004E5B15"/>
    <w:rsid w:val="005011B6"/>
    <w:rsid w:val="005B3F24"/>
    <w:rsid w:val="005D4840"/>
    <w:rsid w:val="005E2EB1"/>
    <w:rsid w:val="00674B12"/>
    <w:rsid w:val="006C7AAF"/>
    <w:rsid w:val="007421DC"/>
    <w:rsid w:val="00792276"/>
    <w:rsid w:val="00795C90"/>
    <w:rsid w:val="007B711F"/>
    <w:rsid w:val="007E00CE"/>
    <w:rsid w:val="0083406C"/>
    <w:rsid w:val="008754BE"/>
    <w:rsid w:val="00892668"/>
    <w:rsid w:val="008932DA"/>
    <w:rsid w:val="008F7DAC"/>
    <w:rsid w:val="0097619D"/>
    <w:rsid w:val="00987487"/>
    <w:rsid w:val="009904C8"/>
    <w:rsid w:val="00A746BC"/>
    <w:rsid w:val="00A840DC"/>
    <w:rsid w:val="00A86586"/>
    <w:rsid w:val="00AB69FE"/>
    <w:rsid w:val="00B123C3"/>
    <w:rsid w:val="00B36219"/>
    <w:rsid w:val="00B9321E"/>
    <w:rsid w:val="00C00833"/>
    <w:rsid w:val="00C270B9"/>
    <w:rsid w:val="00C4044B"/>
    <w:rsid w:val="00CB15DD"/>
    <w:rsid w:val="00CD51D6"/>
    <w:rsid w:val="00CF311D"/>
    <w:rsid w:val="00D27657"/>
    <w:rsid w:val="00D51E7A"/>
    <w:rsid w:val="00D82A64"/>
    <w:rsid w:val="00D861BF"/>
    <w:rsid w:val="00DC1AE8"/>
    <w:rsid w:val="00DC26F3"/>
    <w:rsid w:val="00DD7622"/>
    <w:rsid w:val="00DF5861"/>
    <w:rsid w:val="00E65034"/>
    <w:rsid w:val="00E6673A"/>
    <w:rsid w:val="00E75E01"/>
    <w:rsid w:val="00E80F8F"/>
    <w:rsid w:val="00E9079D"/>
    <w:rsid w:val="00ED36A4"/>
    <w:rsid w:val="00F213A0"/>
    <w:rsid w:val="00F36917"/>
    <w:rsid w:val="00F406DE"/>
    <w:rsid w:val="00F87D82"/>
    <w:rsid w:val="00FB1366"/>
    <w:rsid w:val="00FB4D42"/>
    <w:rsid w:val="00FE0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1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840D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90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9079D"/>
  </w:style>
  <w:style w:type="paragraph" w:styleId="a5">
    <w:name w:val="footer"/>
    <w:basedOn w:val="a"/>
    <w:link w:val="Char0"/>
    <w:uiPriority w:val="99"/>
    <w:unhideWhenUsed/>
    <w:rsid w:val="00E90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90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1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840D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90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9079D"/>
  </w:style>
  <w:style w:type="paragraph" w:styleId="a5">
    <w:name w:val="footer"/>
    <w:basedOn w:val="a"/>
    <w:link w:val="Char0"/>
    <w:uiPriority w:val="99"/>
    <w:unhideWhenUsed/>
    <w:rsid w:val="00E90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9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정단비</dc:creator>
  <cp:lastModifiedBy>u</cp:lastModifiedBy>
  <cp:revision>2</cp:revision>
  <cp:lastPrinted>2014-09-29T14:07:00Z</cp:lastPrinted>
  <dcterms:created xsi:type="dcterms:W3CDTF">2016-09-01T00:36:00Z</dcterms:created>
  <dcterms:modified xsi:type="dcterms:W3CDTF">2016-09-01T00:36:00Z</dcterms:modified>
</cp:coreProperties>
</file>